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932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415"/>
        <w:gridCol w:w="1562"/>
        <w:gridCol w:w="7955"/>
      </w:tblGrid>
      <w:tr w:rsidR="00977064" w:rsidRPr="00977064" w:rsidTr="00124B59">
        <w:trPr>
          <w:trHeight w:val="2035"/>
        </w:trPr>
        <w:tc>
          <w:tcPr>
            <w:tcW w:w="2415" w:type="dxa"/>
            <w:shd w:val="clear" w:color="auto" w:fill="8DB3E2" w:themeFill="text2" w:themeFillTint="66"/>
          </w:tcPr>
          <w:p w:rsidR="00977064" w:rsidRPr="00977064" w:rsidRDefault="00977064" w:rsidP="00977064">
            <w:pPr>
              <w:jc w:val="center"/>
              <w:rPr>
                <w:rFonts w:ascii="Calibri" w:hAnsi="Calibri" w:cs="Times New Roman"/>
                <w:lang w:val="en-US"/>
              </w:rPr>
            </w:pPr>
          </w:p>
          <w:p w:rsidR="00977064" w:rsidRPr="00977064" w:rsidRDefault="00977064" w:rsidP="00977064">
            <w:pPr>
              <w:rPr>
                <w:rFonts w:ascii="Calibri" w:hAnsi="Calibri" w:cs="Times New Roman"/>
                <w:lang w:val="en-US"/>
              </w:rPr>
            </w:pPr>
            <w:r w:rsidRPr="00977064">
              <w:rPr>
                <w:rFonts w:ascii="Calibri" w:hAnsi="Calibri" w:cs="Times New Roman"/>
                <w:noProof/>
              </w:rPr>
              <w:drawing>
                <wp:inline distT="0" distB="0" distL="0" distR="0" wp14:anchorId="31C3D5B7" wp14:editId="40EAA945">
                  <wp:extent cx="1352550" cy="785813"/>
                  <wp:effectExtent l="19050" t="0" r="0" b="0"/>
                  <wp:docPr id="1" name="Рисунок 1" descr="C:\Documents and Settings\1\Мои документы\Мои рисунки\vfls_odin_20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Мои документы\Мои рисунки\vfls_odin_20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064" w:rsidRPr="00977064" w:rsidRDefault="00977064" w:rsidP="00977064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62" w:type="dxa"/>
            <w:shd w:val="clear" w:color="auto" w:fill="8DB3E2" w:themeFill="text2" w:themeFillTint="66"/>
          </w:tcPr>
          <w:p w:rsidR="00977064" w:rsidRPr="00977064" w:rsidRDefault="00977064" w:rsidP="00977064">
            <w:pPr>
              <w:jc w:val="center"/>
              <w:rPr>
                <w:rFonts w:ascii="Calibri" w:hAnsi="Calibri" w:cs="Times New Roman"/>
                <w:lang w:val="en-US"/>
              </w:rPr>
            </w:pPr>
          </w:p>
          <w:p w:rsidR="00977064" w:rsidRPr="00977064" w:rsidRDefault="00977064" w:rsidP="00977064">
            <w:pPr>
              <w:jc w:val="center"/>
              <w:rPr>
                <w:rFonts w:ascii="Calibri" w:hAnsi="Calibri" w:cs="Times New Roman"/>
              </w:rPr>
            </w:pPr>
            <w:r w:rsidRPr="00977064">
              <w:rPr>
                <w:rFonts w:ascii="Calibri" w:hAnsi="Calibri" w:cs="Times New Roman"/>
                <w:noProof/>
              </w:rPr>
              <w:drawing>
                <wp:inline distT="0" distB="0" distL="0" distR="0" wp14:anchorId="056C831A" wp14:editId="2EEE376A">
                  <wp:extent cx="809625" cy="896938"/>
                  <wp:effectExtent l="19050" t="0" r="9525" b="0"/>
                  <wp:docPr id="2" name="Рисунок 1" descr="C:\Documents and Settings\1\Мои документы\Мои рисунки\Coat_of_Arms_of_Tula_obl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Мои документы\Мои рисунки\Coat_of_Arms_of_Tula_obl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75" cy="899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064" w:rsidRPr="00977064" w:rsidRDefault="00977064" w:rsidP="0097706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955" w:type="dxa"/>
            <w:shd w:val="clear" w:color="auto" w:fill="8DB3E2" w:themeFill="text2" w:themeFillTint="66"/>
          </w:tcPr>
          <w:p w:rsidR="00977064" w:rsidRPr="00977064" w:rsidRDefault="00977064" w:rsidP="00977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064" w:rsidRPr="00977064" w:rsidRDefault="00977064" w:rsidP="00977064">
            <w:pPr>
              <w:jc w:val="center"/>
              <w:rPr>
                <w:rFonts w:ascii="Arial" w:hAnsi="Arial" w:cs="Arial"/>
                <w:b/>
              </w:rPr>
            </w:pPr>
            <w:r w:rsidRPr="00977064">
              <w:rPr>
                <w:rFonts w:ascii="Arial" w:hAnsi="Arial" w:cs="Arial"/>
                <w:b/>
              </w:rPr>
              <w:t>РЕГИОНАЛЬНАЯ ОЩЕСТВЕННАЯ ОРГАНИЗАЦИЯ</w:t>
            </w:r>
          </w:p>
          <w:p w:rsidR="00977064" w:rsidRPr="00977064" w:rsidRDefault="00977064" w:rsidP="00977064">
            <w:pPr>
              <w:jc w:val="center"/>
              <w:rPr>
                <w:rFonts w:ascii="Arial" w:hAnsi="Arial" w:cs="Arial"/>
                <w:b/>
              </w:rPr>
            </w:pPr>
          </w:p>
          <w:p w:rsidR="00977064" w:rsidRPr="00977064" w:rsidRDefault="00977064" w:rsidP="009770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70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Тульская областная федерация </w:t>
            </w:r>
          </w:p>
          <w:p w:rsidR="00977064" w:rsidRPr="00977064" w:rsidRDefault="00977064" w:rsidP="00977064">
            <w:pPr>
              <w:jc w:val="center"/>
              <w:rPr>
                <w:rFonts w:ascii="Calibri" w:hAnsi="Calibri" w:cs="Times New Roman"/>
              </w:rPr>
            </w:pPr>
            <w:r w:rsidRPr="00977064">
              <w:rPr>
                <w:rFonts w:ascii="Times New Roman" w:hAnsi="Times New Roman" w:cs="Times New Roman"/>
                <w:b/>
                <w:sz w:val="40"/>
                <w:szCs w:val="40"/>
              </w:rPr>
              <w:t>лёгкой атлетики</w:t>
            </w:r>
          </w:p>
        </w:tc>
      </w:tr>
    </w:tbl>
    <w:p w:rsidR="00977064" w:rsidRPr="00977064" w:rsidRDefault="00977064" w:rsidP="00977064">
      <w:pPr>
        <w:rPr>
          <w:rFonts w:ascii="Calibri" w:eastAsia="Times New Roman" w:hAnsi="Calibri" w:cs="Times New Roman"/>
          <w:lang w:eastAsia="ru-RU"/>
        </w:rPr>
      </w:pPr>
    </w:p>
    <w:p w:rsidR="00977064" w:rsidRPr="00977064" w:rsidRDefault="00977064" w:rsidP="00977064">
      <w:pPr>
        <w:spacing w:after="0"/>
        <w:ind w:hanging="1134"/>
        <w:rPr>
          <w:rFonts w:ascii="Times New Roman" w:eastAsia="Times New Roman" w:hAnsi="Times New Roman" w:cs="Times New Roman"/>
          <w:lang w:eastAsia="ru-RU"/>
        </w:rPr>
      </w:pPr>
      <w:r w:rsidRPr="00977064">
        <w:rPr>
          <w:rFonts w:ascii="Times New Roman" w:eastAsia="Times New Roman" w:hAnsi="Times New Roman" w:cs="Times New Roman"/>
          <w:lang w:eastAsia="ru-RU"/>
        </w:rPr>
        <w:t>№_______________</w:t>
      </w:r>
      <w:r w:rsidRPr="00977064">
        <w:rPr>
          <w:rFonts w:ascii="Times New Roman" w:eastAsia="Times New Roman" w:hAnsi="Times New Roman" w:cs="Times New Roman"/>
          <w:lang w:eastAsia="ru-RU"/>
        </w:rPr>
        <w:tab/>
      </w:r>
      <w:r w:rsidRPr="00977064">
        <w:rPr>
          <w:rFonts w:ascii="Times New Roman" w:eastAsia="Times New Roman" w:hAnsi="Times New Roman" w:cs="Times New Roman"/>
          <w:lang w:eastAsia="ru-RU"/>
        </w:rPr>
        <w:tab/>
      </w:r>
      <w:r w:rsidRPr="00977064">
        <w:rPr>
          <w:rFonts w:ascii="Times New Roman" w:eastAsia="Times New Roman" w:hAnsi="Times New Roman" w:cs="Times New Roman"/>
          <w:lang w:eastAsia="ru-RU"/>
        </w:rPr>
        <w:tab/>
      </w:r>
      <w:r w:rsidRPr="00977064">
        <w:rPr>
          <w:rFonts w:ascii="Times New Roman" w:eastAsia="Times New Roman" w:hAnsi="Times New Roman" w:cs="Times New Roman"/>
          <w:lang w:eastAsia="ru-RU"/>
        </w:rPr>
        <w:tab/>
      </w:r>
      <w:r w:rsidRPr="00977064">
        <w:rPr>
          <w:rFonts w:ascii="Times New Roman" w:eastAsia="Times New Roman" w:hAnsi="Times New Roman" w:cs="Times New Roman"/>
          <w:lang w:eastAsia="ru-RU"/>
        </w:rPr>
        <w:tab/>
      </w:r>
      <w:r w:rsidRPr="00977064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«12» февраля 2013</w:t>
      </w:r>
      <w:r w:rsidRPr="00977064">
        <w:rPr>
          <w:rFonts w:ascii="Times New Roman" w:eastAsia="Times New Roman" w:hAnsi="Times New Roman" w:cs="Times New Roman"/>
          <w:lang w:eastAsia="ru-RU"/>
        </w:rPr>
        <w:t>г.</w:t>
      </w:r>
    </w:p>
    <w:p w:rsidR="00977064" w:rsidRPr="00977064" w:rsidRDefault="00977064" w:rsidP="00977064">
      <w:pPr>
        <w:spacing w:after="0"/>
        <w:ind w:hanging="1134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977064" w:rsidRPr="00977064" w:rsidRDefault="00977064" w:rsidP="0097706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0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коллеги!</w:t>
      </w:r>
    </w:p>
    <w:p w:rsidR="00977064" w:rsidRPr="00977064" w:rsidRDefault="00977064" w:rsidP="009770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64" w:rsidRPr="00977064" w:rsidRDefault="00977064" w:rsidP="0097706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2013 года в 13:</w:t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ч. по адресу </w:t>
      </w:r>
      <w:r w:rsidR="006F7A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</w:t>
      </w:r>
      <w:r w:rsidR="006F7A8B" w:rsidRPr="006F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Ленина, дом 87</w:t>
      </w:r>
      <w:r w:rsidR="006F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манеж ООО ФК «Арсенал» </w:t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общее собрание Тульской областной федерации лёгкой атлетики.</w:t>
      </w:r>
    </w:p>
    <w:p w:rsidR="00977064" w:rsidRPr="00977064" w:rsidRDefault="00977064" w:rsidP="0097706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обеспечить явку руководителей спортивных школ, ведущих тренеров и специалистов </w:t>
      </w:r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общем собрании «ТОФЛА».</w:t>
      </w:r>
    </w:p>
    <w:p w:rsidR="00977064" w:rsidRPr="00977064" w:rsidRDefault="00977064" w:rsidP="00977064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64" w:rsidRPr="00977064" w:rsidRDefault="00977064" w:rsidP="009770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ТУЛЬСКОЙ ОБЛАСТНОЙ ФЕДЕРАЦИИ ЛЁГКОЙ АТЛЕТИКИ</w:t>
      </w:r>
    </w:p>
    <w:p w:rsidR="00977064" w:rsidRPr="00977064" w:rsidRDefault="006F7A8B" w:rsidP="009770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.02.2013г. </w:t>
      </w:r>
      <w:r w:rsidR="00977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13:</w:t>
      </w:r>
      <w:r w:rsidR="00977064" w:rsidRPr="00977064">
        <w:rPr>
          <w:rFonts w:ascii="Times New Roman" w:eastAsia="Times New Roman" w:hAnsi="Times New Roman" w:cs="Times New Roman"/>
          <w:sz w:val="24"/>
          <w:szCs w:val="24"/>
          <w:lang w:eastAsia="ru-RU"/>
        </w:rPr>
        <w:t>00ч.</w:t>
      </w:r>
    </w:p>
    <w:p w:rsidR="00977064" w:rsidRPr="00977064" w:rsidRDefault="00977064" w:rsidP="0097706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7064">
        <w:rPr>
          <w:rFonts w:ascii="Times New Roman" w:eastAsia="Times New Roman" w:hAnsi="Times New Roman" w:cs="Times New Roman"/>
          <w:b/>
          <w:lang w:eastAsia="ru-RU"/>
        </w:rPr>
        <w:t>Повестка дня и регламент работы</w:t>
      </w:r>
    </w:p>
    <w:p w:rsidR="00853E51" w:rsidRPr="00853E51" w:rsidRDefault="00853E51" w:rsidP="00853E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51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Отчёт Президиума федерации</w:t>
      </w: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«ТО</w:t>
      </w:r>
      <w:r w:rsidRPr="00853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</w:t>
      </w: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853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мин.)</w:t>
      </w:r>
    </w:p>
    <w:p w:rsidR="00CC46CA" w:rsidRPr="00A86546" w:rsidRDefault="00CC46CA" w:rsidP="004E33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A5" w:rsidRPr="00A86546" w:rsidRDefault="00853E51" w:rsidP="004E33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</w:t>
      </w:r>
      <w:bookmarkStart w:id="0" w:name="_GoBack"/>
      <w:bookmarkEnd w:id="0"/>
      <w:r w:rsidR="004E33A5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4E33A5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0F71BA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3A5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</w:t>
      </w:r>
      <w:r w:rsidR="000F71BA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3A5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0F71BA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ТОФЛА</w:t>
      </w:r>
      <w:r w:rsidR="000F71BA"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A5" w:rsidRPr="00A86546" w:rsidRDefault="004E33A5" w:rsidP="004E33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A5" w:rsidRPr="00A86546" w:rsidRDefault="00853E51" w:rsidP="004E33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«ТОФЛА»</w:t>
      </w:r>
      <w:r w:rsidR="00A7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2013г.</w:t>
      </w:r>
    </w:p>
    <w:p w:rsidR="00853E51" w:rsidRDefault="00853E51" w:rsidP="004E3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53E51" w:rsidRDefault="00853E51" w:rsidP="004E33A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33A5" w:rsidRPr="004E33A5" w:rsidRDefault="004E33A5" w:rsidP="000F71B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6546" w:rsidRDefault="00A86546" w:rsidP="004E33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46" w:rsidRDefault="00A86546" w:rsidP="004E33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46" w:rsidRDefault="00A86546" w:rsidP="00A86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64" w:rsidRPr="00977064" w:rsidRDefault="00977064" w:rsidP="004E33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</w:p>
    <w:p w:rsidR="00977064" w:rsidRPr="00977064" w:rsidRDefault="00977064" w:rsidP="0097706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ТОФЛА</w:t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А.Л. Падкин</w:t>
      </w:r>
    </w:p>
    <w:p w:rsidR="00977064" w:rsidRPr="00977064" w:rsidRDefault="00977064" w:rsidP="00977064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64" w:rsidRPr="00977064" w:rsidRDefault="00977064" w:rsidP="00977064">
      <w:pPr>
        <w:spacing w:after="0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</w:p>
    <w:p w:rsidR="00977064" w:rsidRPr="00977064" w:rsidRDefault="00977064" w:rsidP="00977064">
      <w:pPr>
        <w:spacing w:after="0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А.В. Маринов</w:t>
      </w:r>
    </w:p>
    <w:p w:rsidR="00977064" w:rsidRPr="00977064" w:rsidRDefault="00977064" w:rsidP="00977064">
      <w:pPr>
        <w:spacing w:after="0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0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(4872) 35-92-47</w:t>
      </w:r>
    </w:p>
    <w:p w:rsidR="00977064" w:rsidRDefault="00977064" w:rsidP="00977064">
      <w:pPr>
        <w:spacing w:after="0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1DEA" w:rsidRPr="00977064" w:rsidRDefault="00A71DEA" w:rsidP="00A71DE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2049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2049"/>
      </w:tblGrid>
      <w:tr w:rsidR="00977064" w:rsidRPr="00977064" w:rsidTr="00124B59">
        <w:trPr>
          <w:trHeight w:val="1341"/>
        </w:trPr>
        <w:tc>
          <w:tcPr>
            <w:tcW w:w="12049" w:type="dxa"/>
            <w:shd w:val="clear" w:color="auto" w:fill="8DB3E2" w:themeFill="text2" w:themeFillTint="66"/>
          </w:tcPr>
          <w:p w:rsidR="00977064" w:rsidRPr="00977064" w:rsidRDefault="00977064" w:rsidP="00977064">
            <w:pPr>
              <w:tabs>
                <w:tab w:val="left" w:pos="11374"/>
              </w:tabs>
              <w:ind w:right="601" w:firstLine="45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300040 </w:t>
            </w:r>
            <w:proofErr w:type="spellStart"/>
            <w:r w:rsidRPr="0097706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77064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977064">
              <w:rPr>
                <w:rFonts w:ascii="Times New Roman" w:hAnsi="Times New Roman" w:cs="Times New Roman"/>
                <w:b/>
                <w:sz w:val="20"/>
                <w:szCs w:val="20"/>
              </w:rPr>
              <w:t>ула</w:t>
            </w:r>
            <w:proofErr w:type="spellEnd"/>
            <w:r w:rsidRPr="00977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Калинина,д-83-а</w:t>
            </w:r>
          </w:p>
          <w:p w:rsidR="00977064" w:rsidRPr="00977064" w:rsidRDefault="00977064" w:rsidP="00977064">
            <w:pPr>
              <w:tabs>
                <w:tab w:val="left" w:pos="11374"/>
              </w:tabs>
              <w:ind w:right="601" w:firstLine="45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4">
              <w:rPr>
                <w:rFonts w:ascii="Times New Roman" w:hAnsi="Times New Roman" w:cs="Times New Roman"/>
                <w:b/>
                <w:sz w:val="20"/>
                <w:szCs w:val="20"/>
              </w:rPr>
              <w:t>Тел. факс. +7(4872) 35-92-47 .</w:t>
            </w:r>
          </w:p>
          <w:p w:rsidR="00977064" w:rsidRPr="00977064" w:rsidRDefault="00977064" w:rsidP="00977064">
            <w:pPr>
              <w:tabs>
                <w:tab w:val="left" w:pos="11374"/>
              </w:tabs>
              <w:ind w:right="601" w:firstLine="45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0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97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770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mail</w:t>
            </w:r>
            <w:r w:rsidRPr="0097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GB"/>
                </w:rPr>
                <w:t>tula</w:t>
              </w:r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-</w:t>
              </w:r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GB"/>
                </w:rPr>
                <w:t>atletika</w:t>
              </w:r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GB"/>
                </w:rPr>
                <w:t>rambler</w:t>
              </w:r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9770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GB"/>
                </w:rPr>
                <w:t>ru</w:t>
              </w:r>
            </w:hyperlink>
          </w:p>
          <w:p w:rsidR="00977064" w:rsidRPr="00977064" w:rsidRDefault="00977064" w:rsidP="00977064">
            <w:pPr>
              <w:tabs>
                <w:tab w:val="left" w:pos="11374"/>
              </w:tabs>
              <w:ind w:right="601" w:firstLine="459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70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http://www.tula-tf.ru</w:t>
            </w:r>
          </w:p>
        </w:tc>
      </w:tr>
    </w:tbl>
    <w:p w:rsidR="002C1708" w:rsidRDefault="002C1708" w:rsidP="00A71DEA"/>
    <w:sectPr w:rsidR="002C1708" w:rsidSect="00A71DE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DF7"/>
    <w:multiLevelType w:val="hybridMultilevel"/>
    <w:tmpl w:val="FA7609EC"/>
    <w:lvl w:ilvl="0" w:tplc="EED4F8A8">
      <w:start w:val="1"/>
      <w:numFmt w:val="decimal"/>
      <w:lvlText w:val="%1-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CD"/>
    <w:rsid w:val="000F71BA"/>
    <w:rsid w:val="002C1708"/>
    <w:rsid w:val="004E33A5"/>
    <w:rsid w:val="00510472"/>
    <w:rsid w:val="006F7A8B"/>
    <w:rsid w:val="00853E51"/>
    <w:rsid w:val="00977064"/>
    <w:rsid w:val="00A71DEA"/>
    <w:rsid w:val="00A86546"/>
    <w:rsid w:val="00CC46CA"/>
    <w:rsid w:val="00D078CD"/>
    <w:rsid w:val="00E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70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70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-atletika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2013-02-13T07:18:00Z</cp:lastPrinted>
  <dcterms:created xsi:type="dcterms:W3CDTF">2013-02-12T05:12:00Z</dcterms:created>
  <dcterms:modified xsi:type="dcterms:W3CDTF">2013-02-13T07:42:00Z</dcterms:modified>
</cp:coreProperties>
</file>